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9EA" w:rsidRPr="00EE59EA" w:rsidRDefault="00EE59EA" w:rsidP="00EE5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E59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ДЕТСКА ГРАДИНА № 100 „Акад. ПЕНЧО РАЙКОВ“</w:t>
      </w:r>
    </w:p>
    <w:p w:rsidR="00EE59EA" w:rsidRPr="00EE59EA" w:rsidRDefault="00EE59EA" w:rsidP="00EE5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EE59EA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гр. София, р-н”Оборище”, ул. „ВеликоТърново“ № 2, тел: 0294</w:t>
      </w:r>
      <w:r w:rsidRPr="00EE59EA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  <w:t>4</w:t>
      </w:r>
      <w:r w:rsidRPr="00EE59EA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2516</w:t>
      </w:r>
    </w:p>
    <w:p w:rsidR="00EE59EA" w:rsidRDefault="00EE59EA" w:rsidP="00EE59EA">
      <w:pPr>
        <w:jc w:val="both"/>
        <w:rPr>
          <w:rFonts w:ascii="Arial" w:hAnsi="Arial" w:cs="Arial"/>
          <w:sz w:val="24"/>
          <w:szCs w:val="24"/>
        </w:rPr>
      </w:pPr>
    </w:p>
    <w:p w:rsidR="00466F37" w:rsidRPr="00466F37" w:rsidRDefault="00466F37" w:rsidP="00EE59EA">
      <w:pPr>
        <w:jc w:val="both"/>
        <w:rPr>
          <w:rFonts w:ascii="Arial" w:hAnsi="Arial" w:cs="Arial"/>
          <w:sz w:val="24"/>
          <w:szCs w:val="24"/>
        </w:rPr>
      </w:pPr>
    </w:p>
    <w:p w:rsidR="00EE59EA" w:rsidRPr="00C32996" w:rsidRDefault="00466F37" w:rsidP="00EE59EA">
      <w:pPr>
        <w:jc w:val="center"/>
        <w:rPr>
          <w:rFonts w:ascii="Arial" w:hAnsi="Arial" w:cs="Arial"/>
          <w:b/>
          <w:sz w:val="24"/>
          <w:szCs w:val="24"/>
        </w:rPr>
      </w:pPr>
      <w:r w:rsidRPr="00C32996">
        <w:rPr>
          <w:rFonts w:ascii="Arial" w:hAnsi="Arial" w:cs="Arial"/>
          <w:b/>
          <w:sz w:val="24"/>
          <w:szCs w:val="24"/>
        </w:rPr>
        <w:t xml:space="preserve">ПОЛИТИКА ЗА </w:t>
      </w:r>
      <w:r w:rsidR="00EE59EA" w:rsidRPr="00C32996">
        <w:rPr>
          <w:rFonts w:ascii="Arial" w:hAnsi="Arial" w:cs="Arial"/>
          <w:b/>
          <w:sz w:val="24"/>
          <w:szCs w:val="24"/>
        </w:rPr>
        <w:t xml:space="preserve">ПОВЕРИТЕЛНОСТ НА ЛИЧНИТЕ ДАННИ </w:t>
      </w:r>
    </w:p>
    <w:p w:rsidR="00466F37" w:rsidRPr="00C32996" w:rsidRDefault="00EE59EA" w:rsidP="00EE59EA">
      <w:pPr>
        <w:jc w:val="center"/>
        <w:rPr>
          <w:rFonts w:ascii="Arial" w:hAnsi="Arial" w:cs="Arial"/>
          <w:b/>
          <w:sz w:val="24"/>
          <w:szCs w:val="24"/>
        </w:rPr>
      </w:pPr>
      <w:r w:rsidRPr="00C32996">
        <w:rPr>
          <w:rFonts w:ascii="Arial" w:hAnsi="Arial" w:cs="Arial"/>
          <w:b/>
          <w:sz w:val="24"/>
          <w:szCs w:val="24"/>
        </w:rPr>
        <w:t>В ДГ № 100 „Акад. ПЕНЧО РАЙКОВ“</w:t>
      </w:r>
    </w:p>
    <w:p w:rsidR="00466F37" w:rsidRPr="00466F37" w:rsidRDefault="00466F37" w:rsidP="00EE59EA">
      <w:pPr>
        <w:jc w:val="both"/>
        <w:rPr>
          <w:rFonts w:ascii="Arial" w:hAnsi="Arial" w:cs="Arial"/>
          <w:sz w:val="24"/>
          <w:szCs w:val="24"/>
        </w:rPr>
      </w:pPr>
      <w:r w:rsidRPr="00466F37">
        <w:rPr>
          <w:rFonts w:ascii="Arial" w:hAnsi="Arial" w:cs="Arial"/>
          <w:sz w:val="24"/>
          <w:szCs w:val="24"/>
        </w:rPr>
        <w:t xml:space="preserve"> 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</w:p>
    <w:p w:rsidR="00C32996" w:rsidRPr="00C32996" w:rsidRDefault="00C32996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>ОБЩА ИНФОРМАЦИЯ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От 25 май 2018 г. влезе в сила нов регламент за з</w:t>
      </w:r>
      <w:r w:rsidR="00C32996">
        <w:rPr>
          <w:rFonts w:ascii="Arial" w:hAnsi="Arial" w:cs="Arial"/>
          <w:sz w:val="20"/>
          <w:szCs w:val="20"/>
        </w:rPr>
        <w:t>ащита на личните данни (GDPR</w:t>
      </w:r>
      <w:r w:rsidRPr="00C32996">
        <w:rPr>
          <w:rFonts w:ascii="Arial" w:hAnsi="Arial" w:cs="Arial"/>
          <w:sz w:val="20"/>
          <w:szCs w:val="20"/>
        </w:rPr>
        <w:t>), приет от Европейския съюз. Регламентът има за цел да гарантира защитата на данните на физическите лица от всички държави членки на ЕС и да уеднакви регулациите за тяхната обработка.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Детска градина №100 „Акад. Пенчо Райков“ осъществява дейността си в съответствие със Закона за защита на личните данни и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В качеството си на администратор на лични данни, ДГ №100 „Акад. Пенчо Райков“ има задължение да Ви информира какво да очаквате, когато обработва Вашата лична информация.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 Информация относно Администратора на лични данни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•Наименование: Детска градина №100 „Акад. Пенчо Райков“  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•Булстат / ЕИК: 000666810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•Седалище и адрес на управление: гр. София, ул. „Велико Търново“ № 2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•Длъжностното лице по защита на личните данни: г-жа Капка Тикилянова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C32996">
        <w:rPr>
          <w:rFonts w:ascii="Arial" w:hAnsi="Arial" w:cs="Arial"/>
          <w:sz w:val="20"/>
          <w:szCs w:val="20"/>
        </w:rPr>
        <w:t xml:space="preserve">•E-mail: </w:t>
      </w:r>
      <w:hyperlink r:id="rId4" w:history="1">
        <w:r w:rsidRPr="00C32996">
          <w:rPr>
            <w:rStyle w:val="Hyperlink"/>
            <w:rFonts w:ascii="Arial" w:hAnsi="Arial" w:cs="Arial"/>
            <w:sz w:val="20"/>
            <w:szCs w:val="20"/>
            <w:lang w:val="en-US"/>
          </w:rPr>
          <w:t>dg100.atanasova@abv.bg</w:t>
        </w:r>
      </w:hyperlink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C32996">
        <w:rPr>
          <w:rFonts w:ascii="Arial" w:hAnsi="Arial" w:cs="Arial"/>
          <w:sz w:val="20"/>
          <w:szCs w:val="20"/>
        </w:rPr>
        <w:t>•Телефон.: 088</w:t>
      </w:r>
      <w:r w:rsidRPr="00C32996">
        <w:rPr>
          <w:rFonts w:ascii="Arial" w:hAnsi="Arial" w:cs="Arial"/>
          <w:sz w:val="20"/>
          <w:szCs w:val="20"/>
          <w:lang w:val="en-US"/>
        </w:rPr>
        <w:t>7004961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C32996">
        <w:rPr>
          <w:rFonts w:ascii="Arial" w:hAnsi="Arial" w:cs="Arial"/>
          <w:sz w:val="20"/>
          <w:szCs w:val="20"/>
          <w:lang w:val="en-US"/>
        </w:rPr>
        <w:t>•</w:t>
      </w:r>
      <w:r w:rsidRPr="00C32996">
        <w:rPr>
          <w:rFonts w:ascii="Arial" w:hAnsi="Arial" w:cs="Arial"/>
          <w:sz w:val="20"/>
          <w:szCs w:val="20"/>
        </w:rPr>
        <w:t>Сайт на ДГ:</w:t>
      </w:r>
      <w:r w:rsidRPr="00C32996">
        <w:rPr>
          <w:rFonts w:ascii="Arial" w:hAnsi="Arial" w:cs="Arial"/>
          <w:sz w:val="20"/>
          <w:szCs w:val="20"/>
          <w:lang w:val="en-US"/>
        </w:rPr>
        <w:t xml:space="preserve"> https://dg100.eu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 Информация относно компетентния надзорен орган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•Наименование: Комисия за защита на личните данни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•Седалище и адрес на управление: гр. София 1592, бул. "Проф. Цветан Лазаров" № 2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•Телефон:</w:t>
      </w:r>
      <w:r w:rsidRPr="00C32996">
        <w:rPr>
          <w:rFonts w:ascii="Arial" w:hAnsi="Arial" w:cs="Arial"/>
          <w:sz w:val="20"/>
          <w:szCs w:val="20"/>
          <w:lang w:val="en-US"/>
        </w:rPr>
        <w:t xml:space="preserve">   </w:t>
      </w:r>
      <w:r w:rsidRPr="00C32996">
        <w:rPr>
          <w:rFonts w:ascii="Arial" w:hAnsi="Arial" w:cs="Arial"/>
          <w:sz w:val="20"/>
          <w:szCs w:val="20"/>
        </w:rPr>
        <w:t>02 915 3 519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•Email: kzld@government.bg, kzld@cpdp.bg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Информацията, която може да съдържа Ваши лични данни, се обработва за следните цели: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· Човешки ресурси;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lastRenderedPageBreak/>
        <w:t>· Контрагенти;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· Искания по ЗДОИ;</w:t>
      </w:r>
    </w:p>
    <w:p w:rsidR="00466F37" w:rsidRPr="00C32996" w:rsidRDefault="00466F37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·</w:t>
      </w:r>
      <w:r w:rsidRPr="00C32996">
        <w:rPr>
          <w:rFonts w:ascii="Arial" w:hAnsi="Arial" w:cs="Arial"/>
          <w:sz w:val="20"/>
          <w:szCs w:val="20"/>
        </w:rPr>
        <w:t>Жалби, сигнали и други искания</w:t>
      </w:r>
      <w:r w:rsidRPr="00C32996">
        <w:rPr>
          <w:rFonts w:ascii="Arial" w:hAnsi="Arial" w:cs="Arial"/>
          <w:sz w:val="20"/>
          <w:szCs w:val="20"/>
        </w:rPr>
        <w:t>;</w:t>
      </w:r>
    </w:p>
    <w:p w:rsidR="00721A48" w:rsidRPr="00C32996" w:rsidRDefault="00721A48" w:rsidP="00B0633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·</w:t>
      </w:r>
      <w:r w:rsidRPr="00C32996">
        <w:rPr>
          <w:rFonts w:ascii="Arial" w:hAnsi="Arial" w:cs="Arial"/>
          <w:sz w:val="20"/>
          <w:szCs w:val="20"/>
        </w:rPr>
        <w:t>За целите на дейността на детската градина</w:t>
      </w:r>
    </w:p>
    <w:p w:rsidR="00466F37" w:rsidRPr="00C32996" w:rsidRDefault="00466F37" w:rsidP="00EE59EA">
      <w:pPr>
        <w:jc w:val="both"/>
        <w:rPr>
          <w:rFonts w:ascii="Arial" w:hAnsi="Arial" w:cs="Arial"/>
          <w:b/>
          <w:sz w:val="20"/>
          <w:szCs w:val="20"/>
        </w:rPr>
      </w:pPr>
    </w:p>
    <w:p w:rsidR="00466F37" w:rsidRPr="00C32996" w:rsidRDefault="00466F37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>ЧОВЕШКИ РЕСУРСИ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За целите на управлението на човешки ресурси, обработваме лични данни на кандидати за работа, настоящи и бивши служители на ДГ №100 „Акад.</w:t>
      </w:r>
      <w:r w:rsidRPr="00C32996">
        <w:rPr>
          <w:rFonts w:ascii="Arial" w:hAnsi="Arial" w:cs="Arial"/>
          <w:sz w:val="20"/>
          <w:szCs w:val="20"/>
        </w:rPr>
        <w:t xml:space="preserve"> </w:t>
      </w:r>
      <w:r w:rsidRPr="00C32996">
        <w:rPr>
          <w:rFonts w:ascii="Arial" w:hAnsi="Arial" w:cs="Arial"/>
          <w:sz w:val="20"/>
          <w:szCs w:val="20"/>
        </w:rPr>
        <w:t>Пенчо Райков“</w:t>
      </w:r>
      <w:r w:rsidRPr="00C32996">
        <w:rPr>
          <w:rFonts w:ascii="Arial" w:hAnsi="Arial" w:cs="Arial"/>
          <w:sz w:val="20"/>
          <w:szCs w:val="20"/>
        </w:rPr>
        <w:t>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В хода на дейностите по управление на човешки ресурси се обработват данни за идентификация на физическите лица, данни за образование и квалификация, данни за здравето, данни за контакт, както и други данни, изискуеми по силата на специалните закони, които регламентират трудовите и служебни правоотношения, данъчно-осигурителните правоотношения, счетоводното отчитане на дейността, безопасните и здравословни условия на труд, както и социалните въпроси.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Събраните данни се използват само за посочените по-горе цели и се предоставят на трети лица само в случаите, когато това е предвидено в закон. В такива случаи данни могат да бъдат предоставени например на НАП, Сметна палата, ГД Инспекция по труда и други публични органи, с оглед техните правомощия и компетентност. Информацията не се съхранява извън ЕС и Европейското икономическо пространство. ДГ №100 „Акад.Пенчо Райков“</w:t>
      </w:r>
      <w:r w:rsidRPr="00C32996">
        <w:rPr>
          <w:rFonts w:ascii="Arial" w:hAnsi="Arial" w:cs="Arial"/>
          <w:sz w:val="20"/>
          <w:szCs w:val="20"/>
        </w:rPr>
        <w:t xml:space="preserve"> </w:t>
      </w:r>
      <w:r w:rsidRPr="00C32996">
        <w:rPr>
          <w:rFonts w:ascii="Arial" w:hAnsi="Arial" w:cs="Arial"/>
          <w:sz w:val="20"/>
          <w:szCs w:val="20"/>
        </w:rPr>
        <w:t>осигурява подходящите технически и организационни мерки за защита на Вашите лични данни.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Във връзка с изпълнението на трудови или служебни правоотношения се обработват само изискуемите от закона лични данни, които се съхраняват в определените от трудовото и осигурително законодателство срокове.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При процедурите по подбор на персонала се спазват изискванията на специалните</w:t>
      </w:r>
      <w:r w:rsidRPr="00C32996">
        <w:rPr>
          <w:rFonts w:ascii="Arial" w:hAnsi="Arial" w:cs="Arial"/>
          <w:sz w:val="20"/>
          <w:szCs w:val="20"/>
        </w:rPr>
        <w:t xml:space="preserve"> закони, уреждащи тази дейност.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ДГ №100 „Акад.Пенчо Райков“ определя срок от три години за съхранение на лични данни на участници в процедури по подбор на персонала. Когато в процедура по подбор се изисква представянето на оригинали или нотариално заверени копия на документи, удостоверяващи физическа и психическа годност на кандидата, необходимата квалификационна степен и стаж за заеманата длъжност, субектът на данните, който не е одобрен за назначаване, може да поиска в 30-дневен срок от окончателното приключване на процедурата по подбор да получи обратно представените документи. ДГ №100 „Акад.</w:t>
      </w:r>
      <w:r w:rsidR="00B0633E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  <w:r w:rsidRPr="00C32996">
        <w:rPr>
          <w:rFonts w:ascii="Arial" w:hAnsi="Arial" w:cs="Arial"/>
          <w:sz w:val="20"/>
          <w:szCs w:val="20"/>
        </w:rPr>
        <w:t>Пенчо Райков“ връща документите, по начина, по който са подадени.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Дейностите по осигуряване на здравословни и безопасни условия на труд се уреждат по договор със служба по трудова медицина по реда на Наредба № 3 от 25 януари 2008 г. за условията и реда за осъществяване дейността на службите по трудова медицина.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</w:p>
    <w:p w:rsidR="00466F37" w:rsidRPr="00C32996" w:rsidRDefault="00466F37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>КОНТРАГЕНТИ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 В изпълнение на своите дейности и във връзка с правомощията си, обработва лични данни на физически лица за изпълнение на договорите, които се сключват от ДГ №100 „Акад.Пенчо Райков“ по смисъла на ЗЗД, ЗОП, ТЗ и т.н.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Доколкото във връзка с изпълнението на тези договори се обработват лични данни на отделни физически лица, за тях се обработва информация в минимален обем, достатъчна само за точното изпълнение на задълженията по съответния договор.</w:t>
      </w:r>
    </w:p>
    <w:p w:rsidR="00466F37" w:rsidRPr="00B0633E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lastRenderedPageBreak/>
        <w:t>Достъп до тази информация се предоставя на трети лица само, когато то</w:t>
      </w:r>
      <w:r w:rsidR="00B0633E">
        <w:rPr>
          <w:rFonts w:ascii="Arial" w:hAnsi="Arial" w:cs="Arial"/>
          <w:sz w:val="20"/>
          <w:szCs w:val="20"/>
        </w:rPr>
        <w:t>ва е посочено в специален закон.</w:t>
      </w:r>
    </w:p>
    <w:p w:rsidR="00466F37" w:rsidRPr="00C32996" w:rsidRDefault="00466F37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>ИСКАНИЯ ПО ЗДОИ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Във връзка с обработването на исканията по ЗДОИ, се обработва информация за отделни субекти на данни, в която може да се съдържат данни за физическа, икономическа, социална или друга идентичност на отделни лица. ДГ №100 „Акад.Пенчо Райков“ предоставя такава информация само и доколкото тя отговаря на целите на ЗДОИ.</w:t>
      </w:r>
    </w:p>
    <w:p w:rsidR="00466F37" w:rsidRPr="00C32996" w:rsidRDefault="00466F37" w:rsidP="00EE59EA">
      <w:pPr>
        <w:jc w:val="both"/>
        <w:rPr>
          <w:rFonts w:ascii="Arial" w:hAnsi="Arial" w:cs="Arial"/>
          <w:b/>
          <w:sz w:val="20"/>
          <w:szCs w:val="20"/>
        </w:rPr>
      </w:pPr>
    </w:p>
    <w:p w:rsidR="00466F37" w:rsidRPr="00C32996" w:rsidRDefault="00466F37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>ЖАЛБИ, СИГНАЛИ И ДРУГИ ИСКАНИЯ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Жалби, сигнали и други искания във връзка с упражняването на правомощията на ДГ №100 „Акад.Пенчо Райков“ като надзорен орган по защита на данните, се подават по реда и условията на действащото законодателство.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При обработването на информацията, съдържаща се в жалбите, сигналите и другите искания, депозирани пред ДГ №100 „Акад.Пенчо Райков“ се обработват само лични данни, относими към конкретния случай. Данни, станали известни на детската градина в тази връзка, могат да бъдат предоставени на трети лица, само ако е предвидено в закон.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</w:p>
    <w:p w:rsidR="00466F37" w:rsidRPr="00C32996" w:rsidRDefault="00466F37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>ОБРАБОТВАНЕ НА ЛИЧНИ ДАННИ НА ДЕЦА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За целите на дейността на детската градина, обработваме лични данни на кандидати, настоящи и бивши възпитаници на ДГ №100 „Акад.Пенчо Райков“.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В хода на дейностите по приема, пребиваването и издаването на удостоверителни документи се обработват данни за идентификация на физическите лица/деца/, данни за образованието на родителите, данни за здравето, данни за контакт, както и други данни, изискуеми по силата на законите,  регламентиращи дейностите на образователните институции, здравното осигуряване, счетоводното отчитане на дейността, безопасните и здравословни условия на труд, както и социалните въпроси. Информацията, съдържаща лични данни е необходима за: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1. Записване на детето в Национална електронна информационна система за предучилищно и училищно образование –НЕИСПУО;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2. Агенция за социално подпомагане АСП;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3. Дирекция Социално подпомагане ДСП;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4. Записване на детето в Дневника на групата</w:t>
      </w:r>
      <w:r w:rsidR="00182063" w:rsidRPr="00C32996">
        <w:rPr>
          <w:rFonts w:ascii="Arial" w:hAnsi="Arial" w:cs="Arial"/>
          <w:sz w:val="20"/>
          <w:szCs w:val="20"/>
        </w:rPr>
        <w:t xml:space="preserve"> и таксовата книга</w:t>
      </w:r>
      <w:r w:rsidRPr="00C32996">
        <w:rPr>
          <w:rFonts w:ascii="Arial" w:hAnsi="Arial" w:cs="Arial"/>
          <w:sz w:val="20"/>
          <w:szCs w:val="20"/>
        </w:rPr>
        <w:t>;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5. Записване на детето в Книгата за подлежащите на задължително обучение деца до 16 годишна възраст;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6. При проверка от контролните органи от Столична регионална здравна инспекция;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7. При проверки от контролни органи, оторизирани да осъществяват контрол на дейността на ДГ № </w:t>
      </w:r>
      <w:r w:rsidRPr="00C32996">
        <w:rPr>
          <w:rFonts w:ascii="Arial" w:hAnsi="Arial" w:cs="Arial"/>
          <w:bCs/>
          <w:sz w:val="20"/>
          <w:szCs w:val="20"/>
        </w:rPr>
        <w:t>100 „Акад. Пенчо Райков“</w:t>
      </w:r>
      <w:r w:rsidRPr="00C32996">
        <w:rPr>
          <w:rFonts w:ascii="Arial" w:hAnsi="Arial" w:cs="Arial"/>
          <w:b/>
          <w:bCs/>
          <w:sz w:val="20"/>
          <w:szCs w:val="20"/>
        </w:rPr>
        <w:t xml:space="preserve"> </w:t>
      </w:r>
      <w:r w:rsidRPr="00C32996">
        <w:rPr>
          <w:rFonts w:ascii="Arial" w:hAnsi="Arial" w:cs="Arial"/>
          <w:sz w:val="20"/>
          <w:szCs w:val="20"/>
        </w:rPr>
        <w:t>като образователна институция.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8. За спазване на изискванията на Закона за предучилищното и училищното образование.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9. За спазване на вътрешните правила на ДГ № </w:t>
      </w:r>
      <w:r w:rsidRPr="00C32996">
        <w:rPr>
          <w:rFonts w:ascii="Arial" w:hAnsi="Arial" w:cs="Arial"/>
          <w:bCs/>
          <w:sz w:val="20"/>
          <w:szCs w:val="20"/>
        </w:rPr>
        <w:t>100 „Акад. Пенчо Райков“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10. За изпълнение на Наредбите на СОС.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11.За професионално представяне на снимки на сайта на ДГ № </w:t>
      </w:r>
      <w:r w:rsidRPr="00C32996">
        <w:rPr>
          <w:rFonts w:ascii="Arial" w:hAnsi="Arial" w:cs="Arial"/>
          <w:bCs/>
          <w:sz w:val="20"/>
          <w:szCs w:val="20"/>
        </w:rPr>
        <w:t>100 „Акад. Пенчо Райков“.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Събраните данни се използват само за посочените по-горе цели и се предоставят на трети лица само в случаите, когато това е предвидено в закон. В такива случаи данни могат да бъдат </w:t>
      </w:r>
      <w:r w:rsidRPr="00C32996">
        <w:rPr>
          <w:rFonts w:ascii="Arial" w:hAnsi="Arial" w:cs="Arial"/>
          <w:sz w:val="20"/>
          <w:szCs w:val="20"/>
        </w:rPr>
        <w:lastRenderedPageBreak/>
        <w:t>предоставени например на РУО-гр.София, МОН и други публични органи, с оглед техните правомощия и компетентност. Информацията не се съхранява извън ЕС и Европейското икономическо пространство.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ДГ №100 „Акад.Пенчо Райков“ осигурява подходящите технически и организационни мерки за защита на личните данни на настоящите и бивши свои възпитаници.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</w:p>
    <w:p w:rsidR="00FF7020" w:rsidRPr="00C32996" w:rsidRDefault="00FF7020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>СЪБИРАНЕ НА ЛИЧНИ ДАННИ</w:t>
      </w:r>
      <w:r w:rsidR="00C32996" w:rsidRPr="00C32996">
        <w:rPr>
          <w:rFonts w:ascii="Arial" w:hAnsi="Arial" w:cs="Arial"/>
          <w:b/>
          <w:sz w:val="20"/>
          <w:szCs w:val="20"/>
        </w:rPr>
        <w:t xml:space="preserve"> С ЦЕЛ ПРЕДОСТАВЯНЕ НА ЗАЯВЕНИ</w:t>
      </w:r>
      <w:r w:rsidRPr="00C32996">
        <w:rPr>
          <w:rFonts w:ascii="Arial" w:hAnsi="Arial" w:cs="Arial"/>
          <w:b/>
          <w:sz w:val="20"/>
          <w:szCs w:val="20"/>
        </w:rPr>
        <w:t xml:space="preserve"> ОТ ПОТРЕБИТЕЛЯ УСЛУГИ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Когато подавате заявление, Вие предоставяте Ваша лична информация, която е необходима за извършване на съответната услуга. ДГ №100 „Акад.Пенчо Райков“ използва предоставената от Вас информация само за извършване на изисканата от Вас услуга. ДГ №100 „Акад.Пенчо Райков“ не предоставя тази информация на трети лица.</w:t>
      </w:r>
    </w:p>
    <w:p w:rsidR="00EE59EA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 Вие можете да поискате от ДГ№100 „Акад. Пенчо Райков“ директно да прехвърли Вашите лични данни към посочен от Вас администратор, когато това е технически осъществимо.</w:t>
      </w:r>
    </w:p>
    <w:p w:rsidR="00EE59EA" w:rsidRPr="00C32996" w:rsidRDefault="00EE59EA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Принципи при</w:t>
      </w:r>
      <w:r w:rsidRPr="00C32996">
        <w:rPr>
          <w:rFonts w:ascii="Arial" w:hAnsi="Arial" w:cs="Arial"/>
          <w:sz w:val="20"/>
          <w:szCs w:val="20"/>
        </w:rPr>
        <w:t xml:space="preserve"> събирането на личните ви данни</w:t>
      </w:r>
    </w:p>
    <w:p w:rsidR="00EE59EA" w:rsidRPr="00C32996" w:rsidRDefault="00EE59EA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Сигурността на данните Ви е приоритет за нас. За тази цел ДГ </w:t>
      </w:r>
      <w:r w:rsidRPr="00C32996">
        <w:rPr>
          <w:rFonts w:ascii="Arial" w:hAnsi="Arial" w:cs="Arial"/>
          <w:sz w:val="20"/>
          <w:szCs w:val="20"/>
        </w:rPr>
        <w:t>№ 100 е предприела</w:t>
      </w:r>
      <w:r w:rsidRPr="00C32996">
        <w:rPr>
          <w:rFonts w:ascii="Arial" w:hAnsi="Arial" w:cs="Arial"/>
          <w:sz w:val="20"/>
          <w:szCs w:val="20"/>
        </w:rPr>
        <w:t xml:space="preserve"> адекватни административни, технически и физически мерки за защита на личните ви данни срещу загуба, кражба и неразрешено използване</w:t>
      </w:r>
      <w:r w:rsidR="00182063" w:rsidRPr="00C32996">
        <w:rPr>
          <w:rFonts w:ascii="Arial" w:hAnsi="Arial" w:cs="Arial"/>
          <w:sz w:val="20"/>
          <w:szCs w:val="20"/>
        </w:rPr>
        <w:t>.</w:t>
      </w:r>
    </w:p>
    <w:p w:rsidR="00EE59EA" w:rsidRPr="00C32996" w:rsidRDefault="00EE59EA" w:rsidP="00EE59EA">
      <w:pPr>
        <w:jc w:val="both"/>
        <w:rPr>
          <w:rFonts w:ascii="Arial" w:hAnsi="Arial" w:cs="Arial"/>
          <w:sz w:val="20"/>
          <w:szCs w:val="20"/>
        </w:rPr>
      </w:pPr>
    </w:p>
    <w:p w:rsidR="00EE59EA" w:rsidRPr="00C32996" w:rsidRDefault="00EE59EA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Срок на</w:t>
      </w:r>
      <w:r w:rsidRPr="00C32996">
        <w:rPr>
          <w:rFonts w:ascii="Arial" w:hAnsi="Arial" w:cs="Arial"/>
          <w:sz w:val="20"/>
          <w:szCs w:val="20"/>
        </w:rPr>
        <w:t xml:space="preserve"> съхранение на личните Ви данни</w:t>
      </w:r>
    </w:p>
    <w:p w:rsidR="00EE59EA" w:rsidRPr="00C32996" w:rsidRDefault="00EE59EA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Ще запазим данните ви само за периода, необходим за изпълнение на целите, за които са събрани, както е посочено в настоящата Политика за поверителност. Във всеки случай, личните данни, събрани за целите, посочени в т. 4 от настоящата Политика за защита на личните данни, се запазват за времето, необходимо за пред</w:t>
      </w:r>
      <w:r w:rsidRPr="00C32996">
        <w:rPr>
          <w:rFonts w:ascii="Arial" w:hAnsi="Arial" w:cs="Arial"/>
          <w:sz w:val="20"/>
          <w:szCs w:val="20"/>
        </w:rPr>
        <w:t>оставяне на достъп до уебсайта.</w:t>
      </w:r>
    </w:p>
    <w:p w:rsidR="00FF7020" w:rsidRPr="00C32996" w:rsidRDefault="00EE59EA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В края на периода на запазване личните ви данни ще бъдат анулирани, анонимизирани или обобщени.</w:t>
      </w:r>
    </w:p>
    <w:p w:rsidR="00EE59EA" w:rsidRPr="00C32996" w:rsidRDefault="00EE59EA" w:rsidP="00EE59EA">
      <w:pPr>
        <w:jc w:val="both"/>
        <w:rPr>
          <w:rFonts w:ascii="Arial" w:hAnsi="Arial" w:cs="Arial"/>
          <w:sz w:val="20"/>
          <w:szCs w:val="20"/>
        </w:rPr>
      </w:pPr>
    </w:p>
    <w:p w:rsidR="00466F37" w:rsidRPr="00C32996" w:rsidRDefault="00466F37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>УПРАЖНЯВАНЕ НА ПРАВАТА ПО СМ</w:t>
      </w:r>
      <w:r w:rsidR="00C32996" w:rsidRPr="00C32996">
        <w:rPr>
          <w:rFonts w:ascii="Arial" w:hAnsi="Arial" w:cs="Arial"/>
          <w:b/>
          <w:sz w:val="20"/>
          <w:szCs w:val="20"/>
        </w:rPr>
        <w:t xml:space="preserve">ИСЪЛА НА РЕГЛАМЕНТ (ЕС) </w:t>
      </w:r>
      <w:r w:rsidRPr="00C32996">
        <w:rPr>
          <w:rFonts w:ascii="Arial" w:hAnsi="Arial" w:cs="Arial"/>
          <w:b/>
          <w:sz w:val="20"/>
          <w:szCs w:val="20"/>
        </w:rPr>
        <w:t xml:space="preserve">2016/679 ПРЕД ДГ №100 „Акад.ПЕНЧО РАЙКОВ“ </w:t>
      </w:r>
      <w:r w:rsidR="00C32996" w:rsidRPr="00C32996">
        <w:rPr>
          <w:rFonts w:ascii="Arial" w:hAnsi="Arial" w:cs="Arial"/>
          <w:b/>
          <w:sz w:val="20"/>
          <w:szCs w:val="20"/>
        </w:rPr>
        <w:t xml:space="preserve">В КАЧЕСТВОТО ѝ НА </w:t>
      </w:r>
      <w:r w:rsidRPr="00C32996">
        <w:rPr>
          <w:rFonts w:ascii="Arial" w:hAnsi="Arial" w:cs="Arial"/>
          <w:b/>
          <w:sz w:val="20"/>
          <w:szCs w:val="20"/>
        </w:rPr>
        <w:t>АДМИНИСТРАТОР НА ЛИЧНИ ДАННИ: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Вие имате право да упражните правата си по чл. 15-22 на Регламент (ЕС) 2016/679 пред ДГ №100 „Акад.Пенчо Райков“ , за личните данни, които ДГ №100 обработва за Вас.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При подаването на искания за упражняването на права по смисъла на Регламент (ЕС) 2016/679 пред ДГ №100 „Акад.Пенчо Райков“ ще Ви бъде поискано да се идентифицирате – чрез предоставяне на документ за самоличност, чрез електронен подпис или чрез други методи и средства за идентификация.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Личните данни, обработвани във връзка с разглеждането на отделните искания ще се използват само за целите на упражняване на посочените права. В тази връзка лични данни могат да бъдат предоставени на трети лица, само ако е предвидено в закон.</w:t>
      </w:r>
    </w:p>
    <w:p w:rsidR="00C32996" w:rsidRDefault="00C32996" w:rsidP="00EE59EA">
      <w:pPr>
        <w:jc w:val="both"/>
        <w:rPr>
          <w:rFonts w:ascii="Arial" w:hAnsi="Arial" w:cs="Arial"/>
          <w:sz w:val="20"/>
          <w:szCs w:val="20"/>
        </w:rPr>
      </w:pPr>
    </w:p>
    <w:p w:rsidR="00FF7020" w:rsidRPr="00C32996" w:rsidRDefault="00FF7020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>ВАШИТЕ ПРАВА ПО ОТНОШЕНИЕ НА ЛИЧНИТЕ ДАННИ</w:t>
      </w:r>
    </w:p>
    <w:p w:rsidR="00FF7020" w:rsidRPr="00C32996" w:rsidRDefault="00FF7020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 xml:space="preserve">Оттегляне на съгласието за </w:t>
      </w:r>
      <w:r w:rsidRPr="00C32996">
        <w:rPr>
          <w:rFonts w:ascii="Arial" w:hAnsi="Arial" w:cs="Arial"/>
          <w:b/>
          <w:sz w:val="20"/>
          <w:szCs w:val="20"/>
        </w:rPr>
        <w:t>обработване на личните Ви данни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Ако не желаете всички или част от Вашите лични данни да продължат да бъдат обработвани от ДГ </w:t>
      </w:r>
      <w:r w:rsidRPr="00C32996">
        <w:rPr>
          <w:rFonts w:ascii="Arial" w:hAnsi="Arial" w:cs="Arial"/>
          <w:sz w:val="20"/>
          <w:szCs w:val="20"/>
        </w:rPr>
        <w:t>№ 100</w:t>
      </w:r>
      <w:r w:rsidR="00B0633E">
        <w:rPr>
          <w:rFonts w:ascii="Arial" w:hAnsi="Arial" w:cs="Arial"/>
          <w:sz w:val="20"/>
          <w:szCs w:val="20"/>
        </w:rPr>
        <w:t xml:space="preserve"> </w:t>
      </w:r>
      <w:r w:rsidR="00B0633E" w:rsidRPr="00C32996">
        <w:rPr>
          <w:rFonts w:ascii="Arial" w:hAnsi="Arial" w:cs="Arial"/>
          <w:bCs/>
          <w:sz w:val="20"/>
          <w:szCs w:val="20"/>
        </w:rPr>
        <w:t>„Акад. Пенчо Райков“</w:t>
      </w:r>
      <w:r w:rsidRPr="00C32996">
        <w:rPr>
          <w:rFonts w:ascii="Arial" w:hAnsi="Arial" w:cs="Arial"/>
          <w:sz w:val="20"/>
          <w:szCs w:val="20"/>
        </w:rPr>
        <w:t xml:space="preserve"> </w:t>
      </w:r>
      <w:r w:rsidRPr="00C32996">
        <w:rPr>
          <w:rFonts w:ascii="Arial" w:hAnsi="Arial" w:cs="Arial"/>
          <w:sz w:val="20"/>
          <w:szCs w:val="20"/>
        </w:rPr>
        <w:t xml:space="preserve">за конкретна или за всички цели на обработване, Вие можете по </w:t>
      </w:r>
      <w:r w:rsidRPr="00C32996">
        <w:rPr>
          <w:rFonts w:ascii="Arial" w:hAnsi="Arial" w:cs="Arial"/>
          <w:sz w:val="20"/>
          <w:szCs w:val="20"/>
        </w:rPr>
        <w:lastRenderedPageBreak/>
        <w:t>всяко време да оттеглите съгласието си за обработка чрез искане в свободен текст</w:t>
      </w:r>
      <w:r w:rsidR="00C32996" w:rsidRPr="00C32996">
        <w:rPr>
          <w:rFonts w:ascii="Arial" w:hAnsi="Arial" w:cs="Arial"/>
          <w:sz w:val="20"/>
          <w:szCs w:val="20"/>
        </w:rPr>
        <w:t>, внесено лично или</w:t>
      </w:r>
      <w:r w:rsidRPr="00C32996">
        <w:rPr>
          <w:rFonts w:ascii="Arial" w:hAnsi="Arial" w:cs="Arial"/>
          <w:sz w:val="20"/>
          <w:szCs w:val="20"/>
        </w:rPr>
        <w:t xml:space="preserve"> на посочения </w:t>
      </w:r>
      <w:r w:rsidRPr="00C32996">
        <w:rPr>
          <w:rFonts w:ascii="Arial" w:hAnsi="Arial" w:cs="Arial"/>
          <w:sz w:val="20"/>
          <w:szCs w:val="20"/>
        </w:rPr>
        <w:t>email на детската градина.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ДГ </w:t>
      </w:r>
      <w:r w:rsidRPr="00C32996">
        <w:rPr>
          <w:rFonts w:ascii="Arial" w:hAnsi="Arial" w:cs="Arial"/>
          <w:sz w:val="20"/>
          <w:szCs w:val="20"/>
        </w:rPr>
        <w:t xml:space="preserve">№100 „Акад. Пенчо Райков“ </w:t>
      </w:r>
      <w:r w:rsidRPr="00C32996">
        <w:rPr>
          <w:rFonts w:ascii="Arial" w:hAnsi="Arial" w:cs="Arial"/>
          <w:sz w:val="20"/>
          <w:szCs w:val="20"/>
        </w:rPr>
        <w:t>може да поиска да удостоверите своята самоличност и идентичност с лицето, за което се отнасят данните.</w:t>
      </w:r>
    </w:p>
    <w:p w:rsidR="00FF7020" w:rsidRPr="00C32996" w:rsidRDefault="00FF7020" w:rsidP="00EE59EA">
      <w:pPr>
        <w:jc w:val="both"/>
        <w:rPr>
          <w:rFonts w:ascii="Arial" w:hAnsi="Arial" w:cs="Arial"/>
          <w:b/>
          <w:sz w:val="20"/>
          <w:szCs w:val="20"/>
        </w:rPr>
      </w:pPr>
    </w:p>
    <w:p w:rsidR="00FF7020" w:rsidRPr="00C32996" w:rsidRDefault="00FF7020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>Право на достъп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Вие имате право да изискате и получите от ДГ </w:t>
      </w:r>
      <w:r w:rsidRPr="00C32996">
        <w:rPr>
          <w:rFonts w:ascii="Arial" w:hAnsi="Arial" w:cs="Arial"/>
          <w:sz w:val="20"/>
          <w:szCs w:val="20"/>
        </w:rPr>
        <w:t xml:space="preserve">№ 100 </w:t>
      </w:r>
      <w:r w:rsidR="00B0633E" w:rsidRPr="00C32996">
        <w:rPr>
          <w:rFonts w:ascii="Arial" w:hAnsi="Arial" w:cs="Arial"/>
          <w:bCs/>
          <w:sz w:val="20"/>
          <w:szCs w:val="20"/>
        </w:rPr>
        <w:t>„Акад. Пенчо Райков“</w:t>
      </w:r>
      <w:r w:rsidRPr="00C32996">
        <w:rPr>
          <w:rFonts w:ascii="Arial" w:hAnsi="Arial" w:cs="Arial"/>
          <w:sz w:val="20"/>
          <w:szCs w:val="20"/>
        </w:rPr>
        <w:t>потвърждение дали се обработв</w:t>
      </w:r>
      <w:r w:rsidRPr="00C32996">
        <w:rPr>
          <w:rFonts w:ascii="Arial" w:hAnsi="Arial" w:cs="Arial"/>
          <w:sz w:val="20"/>
          <w:szCs w:val="20"/>
        </w:rPr>
        <w:t>ат лични данни, свързани с Вас.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Вие имате право да получите достъп до данните, свързани с него, както и до информацията, отнасяща се до събирането, обработването и съ</w:t>
      </w:r>
      <w:r w:rsidRPr="00C32996">
        <w:rPr>
          <w:rFonts w:ascii="Arial" w:hAnsi="Arial" w:cs="Arial"/>
          <w:sz w:val="20"/>
          <w:szCs w:val="20"/>
        </w:rPr>
        <w:t>хранението на личните Ви данни.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ДГ </w:t>
      </w:r>
      <w:r w:rsidRPr="00C32996">
        <w:rPr>
          <w:rFonts w:ascii="Arial" w:hAnsi="Arial" w:cs="Arial"/>
          <w:sz w:val="20"/>
          <w:szCs w:val="20"/>
        </w:rPr>
        <w:t xml:space="preserve">№ 100 </w:t>
      </w:r>
      <w:r w:rsidRPr="00C32996">
        <w:rPr>
          <w:rFonts w:ascii="Arial" w:hAnsi="Arial" w:cs="Arial"/>
          <w:sz w:val="20"/>
          <w:szCs w:val="20"/>
        </w:rPr>
        <w:t>Ви предоставя при поискване, копие от обработваните лични данни, свър</w:t>
      </w:r>
      <w:r w:rsidRPr="00C32996">
        <w:rPr>
          <w:rFonts w:ascii="Arial" w:hAnsi="Arial" w:cs="Arial"/>
          <w:sz w:val="20"/>
          <w:szCs w:val="20"/>
        </w:rPr>
        <w:t>зани с Вас, в електронна форма.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Предоставянето на достъп до данните е безплатно, но ДГ</w:t>
      </w:r>
      <w:r w:rsidRPr="00C32996">
        <w:rPr>
          <w:rFonts w:ascii="Arial" w:hAnsi="Arial" w:cs="Arial"/>
          <w:sz w:val="20"/>
          <w:szCs w:val="20"/>
        </w:rPr>
        <w:t xml:space="preserve"> № 100 </w:t>
      </w:r>
      <w:r w:rsidRPr="00C32996">
        <w:rPr>
          <w:rFonts w:ascii="Arial" w:hAnsi="Arial" w:cs="Arial"/>
          <w:sz w:val="20"/>
          <w:szCs w:val="20"/>
        </w:rPr>
        <w:t xml:space="preserve"> си запазва правото да наложи административна такса, в случай на повторяемост или прекомерност на исканията.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</w:p>
    <w:p w:rsidR="00FF7020" w:rsidRPr="00C32996" w:rsidRDefault="00FF7020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>Пр</w:t>
      </w:r>
      <w:r w:rsidRPr="00C32996">
        <w:rPr>
          <w:rFonts w:ascii="Arial" w:hAnsi="Arial" w:cs="Arial"/>
          <w:b/>
          <w:sz w:val="20"/>
          <w:szCs w:val="20"/>
        </w:rPr>
        <w:t>аво на коригиране или попълване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Вие можете да коригирате или попълните неточните или непълните лични данни, свързани с Вас с отправяне на искане до </w:t>
      </w:r>
      <w:r w:rsidR="00182063" w:rsidRPr="00C32996">
        <w:rPr>
          <w:rFonts w:ascii="Arial" w:hAnsi="Arial" w:cs="Arial"/>
          <w:sz w:val="20"/>
          <w:szCs w:val="20"/>
        </w:rPr>
        <w:t>ДГ№100 „Акад. Пенчо Райков“.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</w:p>
    <w:p w:rsidR="00FF7020" w:rsidRPr="00C32996" w:rsidRDefault="00FF7020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 xml:space="preserve">Право на </w:t>
      </w:r>
      <w:r w:rsidRPr="00C32996">
        <w:rPr>
          <w:rFonts w:ascii="Arial" w:hAnsi="Arial" w:cs="Arial"/>
          <w:b/>
          <w:sz w:val="20"/>
          <w:szCs w:val="20"/>
        </w:rPr>
        <w:t>изтриване ("да бъдеш забравен")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Вие имате правото да поискате от ДГ </w:t>
      </w:r>
      <w:r w:rsidRPr="00C32996">
        <w:rPr>
          <w:rFonts w:ascii="Arial" w:hAnsi="Arial" w:cs="Arial"/>
          <w:sz w:val="20"/>
          <w:szCs w:val="20"/>
        </w:rPr>
        <w:t xml:space="preserve">№ 100 </w:t>
      </w:r>
      <w:r w:rsidRPr="00C32996">
        <w:rPr>
          <w:rFonts w:ascii="Arial" w:hAnsi="Arial" w:cs="Arial"/>
          <w:sz w:val="20"/>
          <w:szCs w:val="20"/>
        </w:rPr>
        <w:t xml:space="preserve">изтриване на свързаните с Вас лични данни, а ДГ </w:t>
      </w:r>
      <w:r w:rsidRPr="00C32996">
        <w:rPr>
          <w:rFonts w:ascii="Arial" w:hAnsi="Arial" w:cs="Arial"/>
          <w:sz w:val="20"/>
          <w:szCs w:val="20"/>
        </w:rPr>
        <w:t xml:space="preserve">№ 100 </w:t>
      </w:r>
      <w:r w:rsidR="00B0633E" w:rsidRPr="00C32996">
        <w:rPr>
          <w:rFonts w:ascii="Arial" w:hAnsi="Arial" w:cs="Arial"/>
          <w:bCs/>
          <w:sz w:val="20"/>
          <w:szCs w:val="20"/>
        </w:rPr>
        <w:t>„Акад. Пенчо Райков“</w:t>
      </w:r>
      <w:r w:rsidR="00B0633E">
        <w:rPr>
          <w:rFonts w:ascii="Arial" w:hAnsi="Arial" w:cs="Arial"/>
          <w:bCs/>
          <w:sz w:val="20"/>
          <w:szCs w:val="20"/>
        </w:rPr>
        <w:t xml:space="preserve"> </w:t>
      </w:r>
      <w:r w:rsidRPr="00C32996">
        <w:rPr>
          <w:rFonts w:ascii="Arial" w:hAnsi="Arial" w:cs="Arial"/>
          <w:sz w:val="20"/>
          <w:szCs w:val="20"/>
        </w:rPr>
        <w:t>има задължението да ги изтрие без ненужно забавяне, когато е налице някое от посочените по-долу основания: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•личните данни повече не са необходими за целите, за които са били събрани или обработвани по друг начин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•Вие оттеглите своето съгласие, върху което се основава обработването на данните и няма друго правно основание за обработването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•Вие възразите срещу обработването на свързаните с Вас лични данни, включително за целите на директния маркетинг и няма законни основания за обработването, които да имат преимущество</w:t>
      </w:r>
      <w:r w:rsidR="00182063" w:rsidRPr="00C32996">
        <w:rPr>
          <w:rFonts w:ascii="Arial" w:hAnsi="Arial" w:cs="Arial"/>
          <w:sz w:val="20"/>
          <w:szCs w:val="20"/>
        </w:rPr>
        <w:t>.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•личните данни са били обработвани незаконосъобразно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•личните данни трябва да бъдат изтрити с цел спазването на правно задължение по правото на ЕС или правото на държава членка, което се прилага спрямо ДГ </w:t>
      </w:r>
      <w:r w:rsidRPr="00C32996">
        <w:rPr>
          <w:rFonts w:ascii="Arial" w:hAnsi="Arial" w:cs="Arial"/>
          <w:sz w:val="20"/>
          <w:szCs w:val="20"/>
        </w:rPr>
        <w:t>№ 100 „Акад. Пенчо Райков“.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•личните данни са били събрани във връзка с предлагането на услуги на информационното общество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ДГ № 100 „Акад. Пенчо Райков“</w:t>
      </w:r>
      <w:r w:rsidRPr="00C32996">
        <w:rPr>
          <w:rFonts w:ascii="Arial" w:hAnsi="Arial" w:cs="Arial"/>
          <w:sz w:val="20"/>
          <w:szCs w:val="20"/>
        </w:rPr>
        <w:t xml:space="preserve"> не е длъжна</w:t>
      </w:r>
      <w:r w:rsidRPr="00C32996">
        <w:rPr>
          <w:rFonts w:ascii="Arial" w:hAnsi="Arial" w:cs="Arial"/>
          <w:sz w:val="20"/>
          <w:szCs w:val="20"/>
        </w:rPr>
        <w:t xml:space="preserve"> да изтрие личните данни, ако ги съхранява и обработва: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•за упражняване на правото на свобода на изразяването и правото на информация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•за спазване на правно задължение, което изисква обработване, предвидено в правото на ЕС или правото на държавата членка, което се прилага спрямо Администратора или за </w:t>
      </w:r>
      <w:r w:rsidRPr="00C32996">
        <w:rPr>
          <w:rFonts w:ascii="Arial" w:hAnsi="Arial" w:cs="Arial"/>
          <w:sz w:val="20"/>
          <w:szCs w:val="20"/>
        </w:rPr>
        <w:lastRenderedPageBreak/>
        <w:t>изпълнението на задача от обществен интерес или при упражняването на официални правомощия, които са му предоставени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•по причини от обществен интерес в областта на общественото здраве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•за целите на архивирането в обществен интерес, за научни или исторически изследвания или за статистически цели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•за установяването, упражняването и</w:t>
      </w:r>
      <w:r w:rsidR="00C32996">
        <w:rPr>
          <w:rFonts w:ascii="Arial" w:hAnsi="Arial" w:cs="Arial"/>
          <w:sz w:val="20"/>
          <w:szCs w:val="20"/>
        </w:rPr>
        <w:t>ли защитата на правни претенции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За да упражните правото си на "забравяне", Вие следва да подадете </w:t>
      </w:r>
      <w:r w:rsidRPr="00C32996">
        <w:rPr>
          <w:rFonts w:ascii="Arial" w:hAnsi="Arial" w:cs="Arial"/>
          <w:sz w:val="20"/>
          <w:szCs w:val="20"/>
        </w:rPr>
        <w:t xml:space="preserve"> писмено </w:t>
      </w:r>
      <w:r w:rsidRPr="00C32996">
        <w:rPr>
          <w:rFonts w:ascii="Arial" w:hAnsi="Arial" w:cs="Arial"/>
          <w:sz w:val="20"/>
          <w:szCs w:val="20"/>
        </w:rPr>
        <w:t>искане до ДГ</w:t>
      </w:r>
      <w:r w:rsidRPr="00C32996">
        <w:rPr>
          <w:rFonts w:ascii="Arial" w:hAnsi="Arial" w:cs="Arial"/>
          <w:sz w:val="20"/>
          <w:szCs w:val="20"/>
        </w:rPr>
        <w:t>№ 100 „Акад. Пенчо Райков“</w:t>
      </w:r>
      <w:r w:rsidRPr="00C32996">
        <w:rPr>
          <w:rFonts w:ascii="Arial" w:hAnsi="Arial" w:cs="Arial"/>
          <w:sz w:val="20"/>
          <w:szCs w:val="20"/>
        </w:rPr>
        <w:t xml:space="preserve">, както и да удостоверите своята самоличност и </w:t>
      </w:r>
      <w:r w:rsidRPr="00C32996">
        <w:rPr>
          <w:rFonts w:ascii="Arial" w:hAnsi="Arial" w:cs="Arial"/>
          <w:sz w:val="20"/>
          <w:szCs w:val="20"/>
        </w:rPr>
        <w:t xml:space="preserve">връзка </w:t>
      </w:r>
      <w:r w:rsidRPr="00C32996">
        <w:rPr>
          <w:rFonts w:ascii="Arial" w:hAnsi="Arial" w:cs="Arial"/>
          <w:sz w:val="20"/>
          <w:szCs w:val="20"/>
        </w:rPr>
        <w:t>с лице</w:t>
      </w:r>
      <w:r w:rsidRPr="00C32996">
        <w:rPr>
          <w:rFonts w:ascii="Arial" w:hAnsi="Arial" w:cs="Arial"/>
          <w:sz w:val="20"/>
          <w:szCs w:val="20"/>
        </w:rPr>
        <w:t xml:space="preserve">то, за което се отнасят данните, </w:t>
      </w:r>
      <w:r w:rsidRPr="00C32996">
        <w:rPr>
          <w:rFonts w:ascii="Arial" w:hAnsi="Arial" w:cs="Arial"/>
          <w:sz w:val="20"/>
          <w:szCs w:val="20"/>
        </w:rPr>
        <w:t>като представите на място своята лична карта за целите на идентиф</w:t>
      </w:r>
      <w:r w:rsidR="00C32996" w:rsidRPr="00C32996">
        <w:rPr>
          <w:rFonts w:ascii="Arial" w:hAnsi="Arial" w:cs="Arial"/>
          <w:sz w:val="20"/>
          <w:szCs w:val="20"/>
        </w:rPr>
        <w:t>икация.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ДГ </w:t>
      </w:r>
      <w:r w:rsidRPr="00C32996">
        <w:rPr>
          <w:rFonts w:ascii="Arial" w:hAnsi="Arial" w:cs="Arial"/>
          <w:sz w:val="20"/>
          <w:szCs w:val="20"/>
        </w:rPr>
        <w:t>№ 100 „</w:t>
      </w:r>
      <w:r w:rsidR="00765755" w:rsidRPr="00C32996">
        <w:rPr>
          <w:rFonts w:ascii="Arial" w:hAnsi="Arial" w:cs="Arial"/>
          <w:sz w:val="20"/>
          <w:szCs w:val="20"/>
        </w:rPr>
        <w:t>Акад. Пенчо Райков“</w:t>
      </w:r>
      <w:r w:rsidRPr="00C32996">
        <w:rPr>
          <w:rFonts w:ascii="Arial" w:hAnsi="Arial" w:cs="Arial"/>
          <w:sz w:val="20"/>
          <w:szCs w:val="20"/>
        </w:rPr>
        <w:t xml:space="preserve"> не изтрива данните, които има законово задължение да съхранява, включително за защита по повод отправени срещу него съдебни претенции или доказване на свои права.</w:t>
      </w:r>
    </w:p>
    <w:p w:rsidR="00765755" w:rsidRPr="00C32996" w:rsidRDefault="00765755" w:rsidP="00EE59EA">
      <w:pPr>
        <w:jc w:val="both"/>
        <w:rPr>
          <w:rFonts w:ascii="Arial" w:hAnsi="Arial" w:cs="Arial"/>
          <w:sz w:val="20"/>
          <w:szCs w:val="20"/>
        </w:rPr>
      </w:pPr>
    </w:p>
    <w:p w:rsidR="00FF7020" w:rsidRPr="00C32996" w:rsidRDefault="00765755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 xml:space="preserve"> Право на ограничаване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Вие имате право да изискате от ДГ </w:t>
      </w:r>
      <w:r w:rsidR="00765755" w:rsidRPr="00C32996">
        <w:rPr>
          <w:rFonts w:ascii="Arial" w:hAnsi="Arial" w:cs="Arial"/>
          <w:sz w:val="20"/>
          <w:szCs w:val="20"/>
        </w:rPr>
        <w:t xml:space="preserve">№ 100 </w:t>
      </w:r>
      <w:r w:rsidR="00B0633E" w:rsidRPr="00C32996">
        <w:rPr>
          <w:rFonts w:ascii="Arial" w:hAnsi="Arial" w:cs="Arial"/>
          <w:bCs/>
          <w:sz w:val="20"/>
          <w:szCs w:val="20"/>
        </w:rPr>
        <w:t>„Акад. Пенчо Райков“</w:t>
      </w:r>
      <w:r w:rsidR="00B0633E">
        <w:rPr>
          <w:rFonts w:ascii="Arial" w:hAnsi="Arial" w:cs="Arial"/>
          <w:bCs/>
          <w:sz w:val="20"/>
          <w:szCs w:val="20"/>
        </w:rPr>
        <w:t xml:space="preserve"> </w:t>
      </w:r>
      <w:r w:rsidRPr="00C32996">
        <w:rPr>
          <w:rFonts w:ascii="Arial" w:hAnsi="Arial" w:cs="Arial"/>
          <w:sz w:val="20"/>
          <w:szCs w:val="20"/>
        </w:rPr>
        <w:t>да ограничи обработването на свързаните с Вас данни, когато: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•оспорите точността на личните данни, за срок, който позволява на ДГ </w:t>
      </w:r>
      <w:r w:rsidR="00765755" w:rsidRPr="00C32996">
        <w:rPr>
          <w:rFonts w:ascii="Arial" w:hAnsi="Arial" w:cs="Arial"/>
          <w:sz w:val="20"/>
          <w:szCs w:val="20"/>
        </w:rPr>
        <w:t>№ 100</w:t>
      </w:r>
      <w:r w:rsidR="00B0633E" w:rsidRPr="00C32996">
        <w:rPr>
          <w:rFonts w:ascii="Arial" w:hAnsi="Arial" w:cs="Arial"/>
          <w:bCs/>
          <w:sz w:val="20"/>
          <w:szCs w:val="20"/>
        </w:rPr>
        <w:t>„Акад. Пенчо Райков“</w:t>
      </w:r>
      <w:r w:rsidR="00B0633E">
        <w:rPr>
          <w:rFonts w:ascii="Arial" w:hAnsi="Arial" w:cs="Arial"/>
          <w:bCs/>
          <w:sz w:val="20"/>
          <w:szCs w:val="20"/>
        </w:rPr>
        <w:t xml:space="preserve"> </w:t>
      </w:r>
      <w:r w:rsidRPr="00C32996">
        <w:rPr>
          <w:rFonts w:ascii="Arial" w:hAnsi="Arial" w:cs="Arial"/>
          <w:sz w:val="20"/>
          <w:szCs w:val="20"/>
        </w:rPr>
        <w:t>да провери точността на личните данни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>•обработването е неправомерно, но Вие не желаете личните Ви данни да бъдат изтрити, а само използването им да бъде ограничено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•ДГ </w:t>
      </w:r>
      <w:r w:rsidR="00765755" w:rsidRPr="00C32996">
        <w:rPr>
          <w:rFonts w:ascii="Arial" w:hAnsi="Arial" w:cs="Arial"/>
          <w:sz w:val="20"/>
          <w:szCs w:val="20"/>
        </w:rPr>
        <w:t>№ 100</w:t>
      </w:r>
      <w:r w:rsidR="00B0633E">
        <w:rPr>
          <w:rFonts w:ascii="Arial" w:hAnsi="Arial" w:cs="Arial"/>
          <w:sz w:val="20"/>
          <w:szCs w:val="20"/>
        </w:rPr>
        <w:t xml:space="preserve"> </w:t>
      </w:r>
      <w:r w:rsidR="00B0633E" w:rsidRPr="00C32996">
        <w:rPr>
          <w:rFonts w:ascii="Arial" w:hAnsi="Arial" w:cs="Arial"/>
          <w:bCs/>
          <w:sz w:val="20"/>
          <w:szCs w:val="20"/>
        </w:rPr>
        <w:t>„Акад. Пенчо Райков“</w:t>
      </w:r>
      <w:r w:rsidR="00765755" w:rsidRPr="00C32996">
        <w:rPr>
          <w:rFonts w:ascii="Arial" w:hAnsi="Arial" w:cs="Arial"/>
          <w:sz w:val="20"/>
          <w:szCs w:val="20"/>
        </w:rPr>
        <w:t xml:space="preserve"> </w:t>
      </w:r>
      <w:r w:rsidRPr="00C32996">
        <w:rPr>
          <w:rFonts w:ascii="Arial" w:hAnsi="Arial" w:cs="Arial"/>
          <w:sz w:val="20"/>
          <w:szCs w:val="20"/>
        </w:rPr>
        <w:t>не се нуждае повече от личните данни за целите на обработването, но Вие ги изисквате за установяването, упражняването или защитата на свои правни претенции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•Възразили сте срещу обработването в очакване на проверка дали законните основания на ДГ </w:t>
      </w:r>
      <w:r w:rsidR="00765755" w:rsidRPr="00C32996">
        <w:rPr>
          <w:rFonts w:ascii="Arial" w:hAnsi="Arial" w:cs="Arial"/>
          <w:sz w:val="20"/>
          <w:szCs w:val="20"/>
        </w:rPr>
        <w:t xml:space="preserve">№ 100 </w:t>
      </w:r>
      <w:r w:rsidR="00B0633E" w:rsidRPr="00C32996">
        <w:rPr>
          <w:rFonts w:ascii="Arial" w:hAnsi="Arial" w:cs="Arial"/>
          <w:bCs/>
          <w:sz w:val="20"/>
          <w:szCs w:val="20"/>
        </w:rPr>
        <w:t>„Акад. Пенчо Райков“</w:t>
      </w:r>
      <w:r w:rsidR="00B0633E">
        <w:rPr>
          <w:rFonts w:ascii="Arial" w:hAnsi="Arial" w:cs="Arial"/>
          <w:bCs/>
          <w:sz w:val="20"/>
          <w:szCs w:val="20"/>
        </w:rPr>
        <w:t xml:space="preserve"> </w:t>
      </w:r>
      <w:r w:rsidRPr="00C32996">
        <w:rPr>
          <w:rFonts w:ascii="Arial" w:hAnsi="Arial" w:cs="Arial"/>
          <w:sz w:val="20"/>
          <w:szCs w:val="20"/>
        </w:rPr>
        <w:t>имат преимущество пред Вашите интереси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</w:p>
    <w:p w:rsidR="00FF7020" w:rsidRPr="00C32996" w:rsidRDefault="00C32996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 xml:space="preserve"> Право на преносимост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Вие можете по всяко време да изтеглите данните, които се съхраняват и обработват за Вас във връзка с използване на услугите на ДГ </w:t>
      </w:r>
      <w:r w:rsidR="00765755" w:rsidRPr="00C32996">
        <w:rPr>
          <w:rFonts w:ascii="Arial" w:hAnsi="Arial" w:cs="Arial"/>
          <w:sz w:val="20"/>
          <w:szCs w:val="20"/>
        </w:rPr>
        <w:t>№ 100</w:t>
      </w:r>
      <w:r w:rsidR="00B0633E" w:rsidRPr="00C32996">
        <w:rPr>
          <w:rFonts w:ascii="Arial" w:hAnsi="Arial" w:cs="Arial"/>
          <w:bCs/>
          <w:sz w:val="20"/>
          <w:szCs w:val="20"/>
        </w:rPr>
        <w:t>„Акад. Пенчо Райков“</w:t>
      </w:r>
      <w:r w:rsidR="00B0633E">
        <w:rPr>
          <w:rFonts w:ascii="Arial" w:hAnsi="Arial" w:cs="Arial"/>
          <w:bCs/>
          <w:sz w:val="20"/>
          <w:szCs w:val="20"/>
        </w:rPr>
        <w:t xml:space="preserve"> </w:t>
      </w:r>
      <w:r w:rsidR="00765755" w:rsidRPr="00C32996">
        <w:rPr>
          <w:rFonts w:ascii="Arial" w:hAnsi="Arial" w:cs="Arial"/>
          <w:sz w:val="20"/>
          <w:szCs w:val="20"/>
        </w:rPr>
        <w:t>с искане по имейл.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Вие можете да поискате от ДГ </w:t>
      </w:r>
      <w:r w:rsidR="00765755" w:rsidRPr="00C32996">
        <w:rPr>
          <w:rFonts w:ascii="Arial" w:hAnsi="Arial" w:cs="Arial"/>
          <w:sz w:val="20"/>
          <w:szCs w:val="20"/>
        </w:rPr>
        <w:t>№ 100</w:t>
      </w:r>
      <w:r w:rsidR="00B0633E">
        <w:rPr>
          <w:rFonts w:ascii="Arial" w:hAnsi="Arial" w:cs="Arial"/>
          <w:sz w:val="20"/>
          <w:szCs w:val="20"/>
        </w:rPr>
        <w:t xml:space="preserve"> </w:t>
      </w:r>
      <w:r w:rsidR="00B0633E" w:rsidRPr="00C32996">
        <w:rPr>
          <w:rFonts w:ascii="Arial" w:hAnsi="Arial" w:cs="Arial"/>
          <w:bCs/>
          <w:sz w:val="20"/>
          <w:szCs w:val="20"/>
        </w:rPr>
        <w:t>„Акад. Пенчо Райков“</w:t>
      </w:r>
      <w:r w:rsidR="00B0633E">
        <w:rPr>
          <w:rFonts w:ascii="Arial" w:hAnsi="Arial" w:cs="Arial"/>
          <w:bCs/>
          <w:sz w:val="20"/>
          <w:szCs w:val="20"/>
        </w:rPr>
        <w:t xml:space="preserve"> </w:t>
      </w:r>
      <w:r w:rsidR="00765755" w:rsidRPr="00C32996">
        <w:rPr>
          <w:rFonts w:ascii="Arial" w:hAnsi="Arial" w:cs="Arial"/>
          <w:sz w:val="20"/>
          <w:szCs w:val="20"/>
        </w:rPr>
        <w:t xml:space="preserve"> </w:t>
      </w:r>
      <w:r w:rsidRPr="00C32996">
        <w:rPr>
          <w:rFonts w:ascii="Arial" w:hAnsi="Arial" w:cs="Arial"/>
          <w:sz w:val="20"/>
          <w:szCs w:val="20"/>
        </w:rPr>
        <w:t>директно да прехвърли Вашите лични данни към посочен от Вас администратор, когато това е технически осъществимо.</w:t>
      </w:r>
    </w:p>
    <w:p w:rsidR="00765755" w:rsidRPr="00C32996" w:rsidRDefault="00765755" w:rsidP="00EE59EA">
      <w:pPr>
        <w:jc w:val="both"/>
        <w:rPr>
          <w:rFonts w:ascii="Arial" w:hAnsi="Arial" w:cs="Arial"/>
          <w:sz w:val="20"/>
          <w:szCs w:val="20"/>
        </w:rPr>
      </w:pPr>
    </w:p>
    <w:p w:rsidR="00FF7020" w:rsidRPr="00C32996" w:rsidRDefault="00FF7020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 xml:space="preserve"> Пр</w:t>
      </w:r>
      <w:r w:rsidR="00765755" w:rsidRPr="00C32996">
        <w:rPr>
          <w:rFonts w:ascii="Arial" w:hAnsi="Arial" w:cs="Arial"/>
          <w:b/>
          <w:sz w:val="20"/>
          <w:szCs w:val="20"/>
        </w:rPr>
        <w:t>аво на получаване на информация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Вие можете да поискате от ДГ </w:t>
      </w:r>
      <w:r w:rsidR="00765755" w:rsidRPr="00C32996">
        <w:rPr>
          <w:rFonts w:ascii="Arial" w:hAnsi="Arial" w:cs="Arial"/>
          <w:sz w:val="20"/>
          <w:szCs w:val="20"/>
        </w:rPr>
        <w:t>№ 100</w:t>
      </w:r>
      <w:r w:rsidR="00B0633E">
        <w:rPr>
          <w:rFonts w:ascii="Arial" w:hAnsi="Arial" w:cs="Arial"/>
          <w:sz w:val="20"/>
          <w:szCs w:val="20"/>
        </w:rPr>
        <w:t xml:space="preserve"> </w:t>
      </w:r>
      <w:r w:rsidR="00B0633E" w:rsidRPr="00C32996">
        <w:rPr>
          <w:rFonts w:ascii="Arial" w:hAnsi="Arial" w:cs="Arial"/>
          <w:bCs/>
          <w:sz w:val="20"/>
          <w:szCs w:val="20"/>
        </w:rPr>
        <w:t>„Акад. Пенчо Райков“</w:t>
      </w:r>
      <w:r w:rsidR="00B0633E">
        <w:rPr>
          <w:rFonts w:ascii="Arial" w:hAnsi="Arial" w:cs="Arial"/>
          <w:bCs/>
          <w:sz w:val="20"/>
          <w:szCs w:val="20"/>
        </w:rPr>
        <w:t xml:space="preserve"> </w:t>
      </w:r>
      <w:r w:rsidR="00765755" w:rsidRPr="00C32996">
        <w:rPr>
          <w:rFonts w:ascii="Arial" w:hAnsi="Arial" w:cs="Arial"/>
          <w:sz w:val="20"/>
          <w:szCs w:val="20"/>
        </w:rPr>
        <w:t xml:space="preserve"> </w:t>
      </w:r>
      <w:r w:rsidRPr="00C32996">
        <w:rPr>
          <w:rFonts w:ascii="Arial" w:hAnsi="Arial" w:cs="Arial"/>
          <w:sz w:val="20"/>
          <w:szCs w:val="20"/>
        </w:rPr>
        <w:t>да Ви информира относно всички получатели, на които личните данни, за които е поискано коригиране, изтриване или ограничаване на обработването, са били разкрити. Д</w:t>
      </w:r>
      <w:r w:rsidR="00B0633E">
        <w:rPr>
          <w:rFonts w:ascii="Arial" w:hAnsi="Arial" w:cs="Arial"/>
          <w:sz w:val="20"/>
          <w:szCs w:val="20"/>
        </w:rPr>
        <w:t xml:space="preserve">Г№ 100 </w:t>
      </w:r>
      <w:r w:rsidR="00B0633E" w:rsidRPr="00C32996">
        <w:rPr>
          <w:rFonts w:ascii="Arial" w:hAnsi="Arial" w:cs="Arial"/>
          <w:bCs/>
          <w:sz w:val="20"/>
          <w:szCs w:val="20"/>
        </w:rPr>
        <w:t>„Акад. Пенчо Райков“</w:t>
      </w:r>
      <w:r w:rsidRPr="00C32996">
        <w:rPr>
          <w:rFonts w:ascii="Arial" w:hAnsi="Arial" w:cs="Arial"/>
          <w:sz w:val="20"/>
          <w:szCs w:val="20"/>
        </w:rPr>
        <w:t xml:space="preserve"> може да откаже да предостави тази информация, ако това би било невъзможно или изисква несъразмерно големи усилия.</w:t>
      </w:r>
    </w:p>
    <w:p w:rsidR="00FF7020" w:rsidRPr="00C32996" w:rsidRDefault="00FF7020" w:rsidP="00EE59EA">
      <w:pPr>
        <w:jc w:val="both"/>
        <w:rPr>
          <w:rFonts w:ascii="Arial" w:hAnsi="Arial" w:cs="Arial"/>
          <w:sz w:val="20"/>
          <w:szCs w:val="20"/>
        </w:rPr>
      </w:pPr>
    </w:p>
    <w:p w:rsidR="007234CB" w:rsidRPr="00C32996" w:rsidRDefault="00FF7020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 xml:space="preserve"> Пра</w:t>
      </w:r>
      <w:r w:rsidR="00EE59EA" w:rsidRPr="00C32996">
        <w:rPr>
          <w:rFonts w:ascii="Arial" w:hAnsi="Arial" w:cs="Arial"/>
          <w:b/>
          <w:sz w:val="20"/>
          <w:szCs w:val="20"/>
        </w:rPr>
        <w:t>во на възражение</w:t>
      </w:r>
    </w:p>
    <w:p w:rsidR="0016399D" w:rsidRPr="00C32996" w:rsidRDefault="0016399D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lastRenderedPageBreak/>
        <w:t>Вие можете да възразите по всяко време срещу обработването на лични данни от Д</w:t>
      </w:r>
      <w:r w:rsidRPr="00C32996">
        <w:rPr>
          <w:rFonts w:ascii="Arial" w:hAnsi="Arial" w:cs="Arial"/>
          <w:sz w:val="20"/>
          <w:szCs w:val="20"/>
        </w:rPr>
        <w:t>Г №100 „Акад. Пенчо Райков“</w:t>
      </w:r>
      <w:r w:rsidRPr="00C32996">
        <w:rPr>
          <w:rFonts w:ascii="Arial" w:hAnsi="Arial" w:cs="Arial"/>
          <w:sz w:val="20"/>
          <w:szCs w:val="20"/>
        </w:rPr>
        <w:t>, които се отнасят до Вас, включително ако се обработват за целите на профилиране или директен маркетинг.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</w:p>
    <w:p w:rsidR="00466F37" w:rsidRPr="00C32996" w:rsidRDefault="00466F37" w:rsidP="00EE59EA">
      <w:pPr>
        <w:jc w:val="both"/>
        <w:rPr>
          <w:rFonts w:ascii="Arial" w:hAnsi="Arial" w:cs="Arial"/>
          <w:b/>
          <w:sz w:val="20"/>
          <w:szCs w:val="20"/>
        </w:rPr>
      </w:pPr>
      <w:r w:rsidRPr="00C32996">
        <w:rPr>
          <w:rFonts w:ascii="Arial" w:hAnsi="Arial" w:cs="Arial"/>
          <w:b/>
          <w:sz w:val="20"/>
          <w:szCs w:val="20"/>
        </w:rPr>
        <w:t>ПРОМЕНИ В ПОЛИТИКАТА ЗА ПОВЕРИТЕЛНОСТ</w:t>
      </w:r>
    </w:p>
    <w:p w:rsidR="00466F37" w:rsidRPr="00C32996" w:rsidRDefault="00466F37" w:rsidP="00EE59EA">
      <w:pPr>
        <w:jc w:val="both"/>
        <w:rPr>
          <w:rFonts w:ascii="Arial" w:hAnsi="Arial" w:cs="Arial"/>
          <w:sz w:val="20"/>
          <w:szCs w:val="20"/>
        </w:rPr>
      </w:pPr>
      <w:r w:rsidRPr="00C32996">
        <w:rPr>
          <w:rFonts w:ascii="Arial" w:hAnsi="Arial" w:cs="Arial"/>
          <w:sz w:val="20"/>
          <w:szCs w:val="20"/>
        </w:rPr>
        <w:t xml:space="preserve"> Запазваме правото да променяме политиката си по поверителност</w:t>
      </w:r>
      <w:r w:rsidR="00C32996" w:rsidRPr="00C32996">
        <w:rPr>
          <w:rFonts w:ascii="Arial" w:hAnsi="Arial" w:cs="Arial"/>
          <w:sz w:val="20"/>
          <w:szCs w:val="20"/>
        </w:rPr>
        <w:t xml:space="preserve">, за да се гарантира спазването на приложимото право </w:t>
      </w:r>
      <w:r w:rsidRPr="00C32996">
        <w:rPr>
          <w:rFonts w:ascii="Arial" w:hAnsi="Arial" w:cs="Arial"/>
          <w:sz w:val="20"/>
          <w:szCs w:val="20"/>
        </w:rPr>
        <w:t>. Ако имате въпроси относно обработването на Ваши лични данни в ДГ №</w:t>
      </w:r>
      <w:r w:rsidR="00721A48" w:rsidRPr="00C32996">
        <w:rPr>
          <w:rFonts w:ascii="Arial" w:hAnsi="Arial" w:cs="Arial"/>
          <w:sz w:val="20"/>
          <w:szCs w:val="20"/>
        </w:rPr>
        <w:t xml:space="preserve">100 „Акад. Пенчо Райков“ </w:t>
      </w:r>
      <w:r w:rsidRPr="00C32996">
        <w:rPr>
          <w:rFonts w:ascii="Arial" w:hAnsi="Arial" w:cs="Arial"/>
          <w:sz w:val="20"/>
          <w:szCs w:val="20"/>
        </w:rPr>
        <w:t xml:space="preserve">”, моля, </w:t>
      </w:r>
      <w:r w:rsidR="00721A48" w:rsidRPr="00C32996">
        <w:rPr>
          <w:rFonts w:ascii="Arial" w:hAnsi="Arial" w:cs="Arial"/>
          <w:sz w:val="20"/>
          <w:szCs w:val="20"/>
        </w:rPr>
        <w:t>свържете се с нас на адрес</w:t>
      </w:r>
      <w:r w:rsidR="00721A48" w:rsidRPr="00C32996">
        <w:rPr>
          <w:rFonts w:ascii="Arial" w:hAnsi="Arial" w:cs="Arial"/>
          <w:sz w:val="20"/>
          <w:szCs w:val="20"/>
          <w:lang w:val="en-US"/>
        </w:rPr>
        <w:t>:</w:t>
      </w:r>
      <w:r w:rsidR="00721A48" w:rsidRPr="00C32996">
        <w:rPr>
          <w:rFonts w:ascii="Arial" w:hAnsi="Arial" w:cs="Arial"/>
          <w:sz w:val="20"/>
          <w:szCs w:val="20"/>
        </w:rPr>
        <w:t xml:space="preserve"> dg100.</w:t>
      </w:r>
      <w:r w:rsidR="00721A48" w:rsidRPr="00C32996">
        <w:rPr>
          <w:rFonts w:ascii="Arial" w:hAnsi="Arial" w:cs="Arial"/>
          <w:sz w:val="20"/>
          <w:szCs w:val="20"/>
          <w:lang w:val="en-US"/>
        </w:rPr>
        <w:t>atanasova@abv.bg</w:t>
      </w:r>
      <w:r w:rsidRPr="00C32996">
        <w:rPr>
          <w:rFonts w:ascii="Arial" w:hAnsi="Arial" w:cs="Arial"/>
          <w:sz w:val="20"/>
          <w:szCs w:val="20"/>
        </w:rPr>
        <w:t xml:space="preserve">. </w:t>
      </w:r>
    </w:p>
    <w:p w:rsidR="00FC5D39" w:rsidRPr="00C32996" w:rsidRDefault="00FC5D39">
      <w:pPr>
        <w:rPr>
          <w:rFonts w:ascii="Arial" w:hAnsi="Arial" w:cs="Arial"/>
          <w:sz w:val="20"/>
          <w:szCs w:val="20"/>
        </w:rPr>
      </w:pPr>
    </w:p>
    <w:sectPr w:rsidR="00FC5D39" w:rsidRPr="00C32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37"/>
    <w:rsid w:val="0016399D"/>
    <w:rsid w:val="00182063"/>
    <w:rsid w:val="00466F37"/>
    <w:rsid w:val="00721A48"/>
    <w:rsid w:val="007234CB"/>
    <w:rsid w:val="00765755"/>
    <w:rsid w:val="00B0633E"/>
    <w:rsid w:val="00C32996"/>
    <w:rsid w:val="00EE59EA"/>
    <w:rsid w:val="00FC5D39"/>
    <w:rsid w:val="00FF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1D542A-714E-44B4-93C4-9CED4921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F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F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g100.atanasova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2304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1</cp:revision>
  <dcterms:created xsi:type="dcterms:W3CDTF">2021-10-16T08:04:00Z</dcterms:created>
  <dcterms:modified xsi:type="dcterms:W3CDTF">2021-10-16T10:29:00Z</dcterms:modified>
</cp:coreProperties>
</file>